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725F" w:rsidRDefault="00E9725F" w:rsidP="005C0620">
      <w:pPr>
        <w:shd w:val="clear" w:color="auto" w:fill="FFFFFF"/>
        <w:tabs>
          <w:tab w:val="left" w:pos="1418"/>
          <w:tab w:val="left" w:pos="1701"/>
        </w:tabs>
        <w:spacing w:after="0" w:line="240" w:lineRule="atLeast"/>
        <w:jc w:val="center"/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</w:rPr>
      </w:pPr>
      <w:r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</w:rPr>
        <w:t>-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6"/>
          <w:szCs w:val="36"/>
          <w:cs/>
        </w:rPr>
        <w:t>ตัวอย่าง-</w:t>
      </w:r>
    </w:p>
    <w:p w:rsidR="00E9725F" w:rsidRDefault="00E9725F" w:rsidP="005C0620">
      <w:pPr>
        <w:shd w:val="clear" w:color="auto" w:fill="FFFFFF"/>
        <w:tabs>
          <w:tab w:val="left" w:pos="1418"/>
          <w:tab w:val="left" w:pos="1701"/>
        </w:tabs>
        <w:spacing w:after="0" w:line="240" w:lineRule="atLeast"/>
        <w:jc w:val="center"/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  <w:cs/>
        </w:rPr>
      </w:pPr>
    </w:p>
    <w:p w:rsidR="00E9725F" w:rsidRDefault="00C66572" w:rsidP="005C0620">
      <w:pPr>
        <w:shd w:val="clear" w:color="auto" w:fill="FFFFFF"/>
        <w:tabs>
          <w:tab w:val="left" w:pos="1418"/>
          <w:tab w:val="left" w:pos="1701"/>
        </w:tabs>
        <w:spacing w:after="0" w:line="240" w:lineRule="atLeast"/>
        <w:jc w:val="center"/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</w:rPr>
      </w:pPr>
      <w:r>
        <w:rPr>
          <w:rFonts w:ascii="TH SarabunIT๙" w:eastAsia="Times New Roman" w:hAnsi="TH SarabunIT๙" w:cs="TH SarabunIT๙" w:hint="cs"/>
          <w:b/>
          <w:bCs/>
          <w:noProof/>
          <w:color w:val="000000" w:themeColor="text1"/>
          <w:sz w:val="36"/>
          <w:szCs w:val="36"/>
        </w:rPr>
        <w:drawing>
          <wp:anchor distT="0" distB="0" distL="114300" distR="114300" simplePos="0" relativeHeight="251657216" behindDoc="0" locked="0" layoutInCell="1" allowOverlap="1" wp14:anchorId="1D231E01" wp14:editId="6742E0BB">
            <wp:simplePos x="0" y="0"/>
            <wp:positionH relativeFrom="column">
              <wp:posOffset>2310765</wp:posOffset>
            </wp:positionH>
            <wp:positionV relativeFrom="paragraph">
              <wp:posOffset>92710</wp:posOffset>
            </wp:positionV>
            <wp:extent cx="1090930" cy="1079500"/>
            <wp:effectExtent l="0" t="0" r="0" b="635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1.g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093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9725F" w:rsidRDefault="00E9725F" w:rsidP="005C0620">
      <w:pPr>
        <w:shd w:val="clear" w:color="auto" w:fill="FFFFFF"/>
        <w:tabs>
          <w:tab w:val="left" w:pos="1418"/>
          <w:tab w:val="left" w:pos="1701"/>
        </w:tabs>
        <w:spacing w:after="0" w:line="240" w:lineRule="atLeast"/>
        <w:jc w:val="center"/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</w:rPr>
      </w:pPr>
    </w:p>
    <w:p w:rsidR="00E9725F" w:rsidRDefault="00E9725F" w:rsidP="005C0620">
      <w:pPr>
        <w:shd w:val="clear" w:color="auto" w:fill="FFFFFF"/>
        <w:tabs>
          <w:tab w:val="left" w:pos="1418"/>
          <w:tab w:val="left" w:pos="1701"/>
        </w:tabs>
        <w:spacing w:after="0" w:line="240" w:lineRule="atLeast"/>
        <w:jc w:val="center"/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</w:rPr>
      </w:pPr>
    </w:p>
    <w:p w:rsidR="00E9725F" w:rsidRDefault="00E9725F" w:rsidP="005C0620">
      <w:pPr>
        <w:shd w:val="clear" w:color="auto" w:fill="FFFFFF"/>
        <w:tabs>
          <w:tab w:val="left" w:pos="1418"/>
          <w:tab w:val="left" w:pos="1701"/>
        </w:tabs>
        <w:spacing w:after="0" w:line="240" w:lineRule="atLeast"/>
        <w:jc w:val="center"/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</w:rPr>
      </w:pPr>
    </w:p>
    <w:p w:rsidR="00E9725F" w:rsidRDefault="00E9725F" w:rsidP="005C0620">
      <w:pPr>
        <w:shd w:val="clear" w:color="auto" w:fill="FFFFFF"/>
        <w:tabs>
          <w:tab w:val="left" w:pos="1418"/>
          <w:tab w:val="left" w:pos="1701"/>
        </w:tabs>
        <w:spacing w:after="0" w:line="240" w:lineRule="atLeast"/>
        <w:jc w:val="center"/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</w:rPr>
      </w:pPr>
    </w:p>
    <w:p w:rsidR="00E67FF4" w:rsidRPr="00E9725F" w:rsidRDefault="00E67FF4" w:rsidP="005C0620">
      <w:pPr>
        <w:shd w:val="clear" w:color="auto" w:fill="FFFFFF"/>
        <w:tabs>
          <w:tab w:val="left" w:pos="1418"/>
          <w:tab w:val="left" w:pos="1701"/>
        </w:tabs>
        <w:spacing w:after="0" w:line="240" w:lineRule="atLeast"/>
        <w:jc w:val="center"/>
        <w:rPr>
          <w:rFonts w:ascii="TH SarabunIT๙" w:eastAsia="Times New Roman" w:hAnsi="TH SarabunIT๙" w:cs="TH SarabunIT๙"/>
          <w:b/>
          <w:bCs/>
          <w:color w:val="000000" w:themeColor="text1"/>
          <w:sz w:val="40"/>
          <w:szCs w:val="40"/>
        </w:rPr>
      </w:pPr>
      <w:r w:rsidRPr="00E9725F">
        <w:rPr>
          <w:rFonts w:ascii="TH SarabunIT๙" w:eastAsia="Times New Roman" w:hAnsi="TH SarabunIT๙" w:cs="TH SarabunIT๙" w:hint="cs"/>
          <w:b/>
          <w:bCs/>
          <w:color w:val="000000" w:themeColor="text1"/>
          <w:sz w:val="40"/>
          <w:szCs w:val="40"/>
          <w:cs/>
        </w:rPr>
        <w:t>บันทึก</w:t>
      </w:r>
      <w:r w:rsidRPr="00E9725F">
        <w:rPr>
          <w:rFonts w:ascii="TH SarabunIT๙" w:eastAsia="Times New Roman" w:hAnsi="TH SarabunIT๙" w:cs="TH SarabunIT๙"/>
          <w:b/>
          <w:bCs/>
          <w:color w:val="000000" w:themeColor="text1"/>
          <w:sz w:val="40"/>
          <w:szCs w:val="40"/>
          <w:cs/>
        </w:rPr>
        <w:t>ข้อตกลง</w:t>
      </w:r>
    </w:p>
    <w:p w:rsidR="001A50DB" w:rsidRPr="00E9725F" w:rsidRDefault="00E9725F" w:rsidP="005C0620">
      <w:pPr>
        <w:shd w:val="clear" w:color="auto" w:fill="FFFFFF"/>
        <w:tabs>
          <w:tab w:val="left" w:pos="1418"/>
          <w:tab w:val="left" w:pos="1701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282CD82" wp14:editId="6F12AEE5">
                <wp:simplePos x="0" y="0"/>
                <wp:positionH relativeFrom="column">
                  <wp:posOffset>2119630</wp:posOffset>
                </wp:positionH>
                <wp:positionV relativeFrom="paragraph">
                  <wp:posOffset>96520</wp:posOffset>
                </wp:positionV>
                <wp:extent cx="1476375" cy="0"/>
                <wp:effectExtent l="0" t="0" r="28575" b="19050"/>
                <wp:wrapNone/>
                <wp:docPr id="2" name="ตัวเชื่อมต่อตรง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763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3901271" id="ตัวเชื่อมต่อตรง 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6.9pt,7.6pt" to="283.15pt,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" strokecolor="black [3040]"/>
            </w:pict>
          </mc:Fallback>
        </mc:AlternateContent>
      </w:r>
    </w:p>
    <w:p w:rsidR="00163B52" w:rsidRPr="00E9725F" w:rsidRDefault="00600D42" w:rsidP="005C0620">
      <w:pPr>
        <w:shd w:val="clear" w:color="auto" w:fill="FFFFFF"/>
        <w:tabs>
          <w:tab w:val="left" w:pos="1418"/>
          <w:tab w:val="left" w:pos="1701"/>
        </w:tabs>
        <w:spacing w:after="0" w:line="240" w:lineRule="atLeast"/>
        <w:ind w:firstLine="1440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E9725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ข้อตกลงการประเมินผลการปฏิบัติงานของข้าราชการ</w:t>
      </w:r>
      <w:r w:rsidR="001A50DB" w:rsidRPr="00E9725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หรือพนักงาน</w:t>
      </w:r>
      <w:r w:rsidR="001A50DB" w:rsidRPr="00E9725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ครูและบุคลาก</w:t>
      </w:r>
      <w:r w:rsidRPr="00E9725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รทางศึกษา สายงานบริหารสถานศึกษา</w:t>
      </w:r>
      <w:r w:rsidR="001A50DB" w:rsidRPr="00E9725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/สายงานการสอน/สายงานนิเทศการศึกษา</w:t>
      </w:r>
      <w:r w:rsidRPr="00E9725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สังกัด</w:t>
      </w:r>
      <w:r w:rsidR="001A50DB" w:rsidRPr="00E9725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องค์กรปกครองส่วนท้องถิ่น</w:t>
      </w:r>
      <w:r w:rsidR="00E9725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ประจำปีงบประมาณ พ.ศ.</w:t>
      </w:r>
      <w:r w:rsidR="00712AC5" w:rsidRPr="00712AC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u w:val="dotted"/>
          <w:cs/>
        </w:rPr>
        <w:t xml:space="preserve">              </w:t>
      </w:r>
      <w:r w:rsidR="00712AC5" w:rsidRPr="00712AC5">
        <w:rPr>
          <w:rFonts w:ascii="TH SarabunIT๙" w:eastAsia="Times New Roman" w:hAnsi="TH SarabunIT๙" w:cs="TH SarabunIT๙" w:hint="cs"/>
          <w:color w:val="FFFFFF" w:themeColor="background1"/>
          <w:sz w:val="32"/>
          <w:szCs w:val="32"/>
          <w:cs/>
        </w:rPr>
        <w:t>.</w:t>
      </w:r>
    </w:p>
    <w:p w:rsidR="00712AC5" w:rsidRDefault="00600D42" w:rsidP="005C0620">
      <w:pPr>
        <w:shd w:val="clear" w:color="auto" w:fill="FFFFFF"/>
        <w:tabs>
          <w:tab w:val="left" w:pos="1418"/>
          <w:tab w:val="left" w:pos="1701"/>
        </w:tabs>
        <w:spacing w:after="0" w:line="240" w:lineRule="atLeast"/>
        <w:ind w:firstLine="1440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E9725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1. ข้อตกลงระหว่าง</w:t>
      </w:r>
      <w:r w:rsidR="005D68A4" w:rsidRPr="00E9725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ผู้บังคับบัญชา</w:t>
      </w:r>
      <w:r w:rsidR="00163B52" w:rsidRPr="00E9725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163B52" w:rsidRPr="00E9725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นาย/นาง/นางสาว</w:t>
      </w:r>
      <w:r w:rsidR="00712AC5" w:rsidRPr="00712AC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u w:val="dotted"/>
          <w:cs/>
        </w:rPr>
        <w:t xml:space="preserve">       </w:t>
      </w:r>
      <w:r w:rsidR="00712AC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u w:val="dotted"/>
          <w:cs/>
        </w:rPr>
        <w:t xml:space="preserve">                        </w:t>
      </w:r>
      <w:r w:rsidR="00712AC5" w:rsidRPr="00712AC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u w:val="dotted"/>
          <w:cs/>
        </w:rPr>
        <w:t xml:space="preserve">       </w:t>
      </w:r>
      <w:r w:rsidR="00712AC5" w:rsidRPr="00712AC5">
        <w:rPr>
          <w:rFonts w:ascii="TH SarabunIT๙" w:eastAsia="Times New Roman" w:hAnsi="TH SarabunIT๙" w:cs="TH SarabunIT๙" w:hint="cs"/>
          <w:color w:val="FFFFFF" w:themeColor="background1"/>
          <w:sz w:val="32"/>
          <w:szCs w:val="32"/>
          <w:cs/>
        </w:rPr>
        <w:t>.</w:t>
      </w:r>
      <w:r w:rsidRPr="00E9725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ตำแหน่ง</w:t>
      </w:r>
      <w:r w:rsidR="00712AC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u w:val="dotted"/>
          <w:cs/>
        </w:rPr>
        <w:t xml:space="preserve">                     </w:t>
      </w:r>
      <w:r w:rsidR="00712AC5" w:rsidRPr="00712AC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u w:val="dotted"/>
          <w:cs/>
        </w:rPr>
        <w:t xml:space="preserve">  </w:t>
      </w:r>
      <w:r w:rsidRPr="00E9725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ผู้ทำข้อตกลง</w:t>
      </w:r>
      <w:r w:rsidR="00712AC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725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กับ</w:t>
      </w:r>
      <w:r w:rsidR="00992D8E" w:rsidRPr="00E9725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163B52" w:rsidRPr="00E9725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ผู้รับการประเมิน</w:t>
      </w:r>
      <w:r w:rsidRPr="00E9725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นาย/นาง/นางสาว</w:t>
      </w:r>
      <w:r w:rsidR="00712AC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u w:val="dotted"/>
          <w:cs/>
        </w:rPr>
        <w:t xml:space="preserve"> </w:t>
      </w:r>
      <w:r w:rsidR="00712AC5" w:rsidRPr="00712AC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u w:val="dotted"/>
          <w:cs/>
        </w:rPr>
        <w:t xml:space="preserve">       </w:t>
      </w:r>
      <w:r w:rsidR="00712AC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u w:val="dotted"/>
          <w:cs/>
        </w:rPr>
        <w:t xml:space="preserve">                   </w:t>
      </w:r>
      <w:r w:rsidR="00712AC5" w:rsidRPr="00712AC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u w:val="dotted"/>
          <w:cs/>
        </w:rPr>
        <w:t xml:space="preserve">      </w:t>
      </w:r>
      <w:r w:rsidR="00712AC5" w:rsidRPr="00712AC5">
        <w:rPr>
          <w:rFonts w:ascii="TH SarabunIT๙" w:eastAsia="Times New Roman" w:hAnsi="TH SarabunIT๙" w:cs="TH SarabunIT๙" w:hint="cs"/>
          <w:color w:val="FFFFFF" w:themeColor="background1"/>
          <w:sz w:val="32"/>
          <w:szCs w:val="32"/>
          <w:cs/>
        </w:rPr>
        <w:t>.</w:t>
      </w:r>
      <w:r w:rsidR="00712AC5" w:rsidRPr="00712AC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u w:val="dotted"/>
          <w:cs/>
        </w:rPr>
        <w:t xml:space="preserve">              </w:t>
      </w:r>
    </w:p>
    <w:p w:rsidR="00163B52" w:rsidRPr="00E9725F" w:rsidRDefault="00712AC5" w:rsidP="005C0620">
      <w:pPr>
        <w:shd w:val="clear" w:color="auto" w:fill="FFFFFF"/>
        <w:tabs>
          <w:tab w:val="left" w:pos="1418"/>
          <w:tab w:val="left" w:pos="1701"/>
        </w:tabs>
        <w:spacing w:after="0" w:line="240" w:lineRule="atLeast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E9725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ตำแหน่ง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u w:val="dotted"/>
          <w:cs/>
        </w:rPr>
        <w:t xml:space="preserve">                     </w:t>
      </w:r>
      <w:r w:rsidRPr="00712AC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u w:val="dotted"/>
          <w:cs/>
        </w:rPr>
        <w:t xml:space="preserve">  </w:t>
      </w:r>
      <w:r w:rsidR="00600D42" w:rsidRPr="00E9725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ผู้รับข้อตกลง </w:t>
      </w:r>
    </w:p>
    <w:p w:rsidR="005C0620" w:rsidRDefault="00600D42" w:rsidP="005C0620">
      <w:pPr>
        <w:shd w:val="clear" w:color="auto" w:fill="FFFFFF"/>
        <w:tabs>
          <w:tab w:val="left" w:pos="1418"/>
          <w:tab w:val="left" w:pos="1701"/>
        </w:tabs>
        <w:spacing w:after="0" w:line="240" w:lineRule="atLeast"/>
        <w:ind w:firstLine="1440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u w:val="dotted"/>
        </w:rPr>
      </w:pPr>
      <w:r w:rsidRPr="00E9725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2. ข้อตกลงน</w:t>
      </w:r>
      <w:r w:rsidR="00475D0E" w:rsidRPr="00E9725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ี้ใช้สำหรับ</w:t>
      </w:r>
      <w:r w:rsidR="00207A5C" w:rsidRPr="00E9725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การประเมินผลการปฏิบัติงานฯ </w:t>
      </w:r>
      <w:r w:rsidR="00475D0E" w:rsidRPr="00E9725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ระยะเวลาเริ่มตั้งแต่วันที่ 1 ตุลาคม </w:t>
      </w:r>
      <w:r w:rsidR="005C0620" w:rsidRPr="00712AC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u w:val="dotted"/>
          <w:cs/>
        </w:rPr>
        <w:t xml:space="preserve">              </w:t>
      </w:r>
      <w:r w:rsidR="005C0620" w:rsidRPr="00712AC5">
        <w:rPr>
          <w:rFonts w:ascii="TH SarabunIT๙" w:eastAsia="Times New Roman" w:hAnsi="TH SarabunIT๙" w:cs="TH SarabunIT๙" w:hint="cs"/>
          <w:color w:val="FFFFFF" w:themeColor="background1"/>
          <w:sz w:val="32"/>
          <w:szCs w:val="32"/>
          <w:cs/>
        </w:rPr>
        <w:t>.</w:t>
      </w:r>
      <w:r w:rsidR="005C062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u w:val="dotted"/>
          <w:cs/>
        </w:rPr>
        <w:t xml:space="preserve">      </w:t>
      </w:r>
      <w:r w:rsidR="005C0620" w:rsidRPr="00712AC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u w:val="dotted"/>
          <w:cs/>
        </w:rPr>
        <w:t xml:space="preserve">    </w:t>
      </w:r>
      <w:r w:rsidRPr="00E9725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ถึง วันที่ 31 มีนาคม</w:t>
      </w:r>
      <w:r w:rsidR="005C0620" w:rsidRPr="00712AC5">
        <w:rPr>
          <w:rFonts w:ascii="TH SarabunIT๙" w:eastAsia="Times New Roman" w:hAnsi="TH SarabunIT๙" w:cs="TH SarabunIT๙" w:hint="cs"/>
          <w:color w:val="FFFFFF" w:themeColor="background1"/>
          <w:sz w:val="32"/>
          <w:szCs w:val="32"/>
          <w:cs/>
        </w:rPr>
        <w:t>.</w:t>
      </w:r>
      <w:r w:rsidR="005C062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u w:val="dotted"/>
          <w:cs/>
        </w:rPr>
        <w:t xml:space="preserve">      </w:t>
      </w:r>
      <w:r w:rsidR="005C0620" w:rsidRPr="00712AC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u w:val="dotted"/>
          <w:cs/>
        </w:rPr>
        <w:t xml:space="preserve">    </w:t>
      </w:r>
      <w:r w:rsidR="00207A5C" w:rsidRPr="00E9725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และระหว่าง</w:t>
      </w:r>
      <w:r w:rsidRPr="00E9725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วันที่ 1 เมษายน</w:t>
      </w:r>
      <w:r w:rsidR="005C0620" w:rsidRPr="00712AC5">
        <w:rPr>
          <w:rFonts w:ascii="TH SarabunIT๙" w:eastAsia="Times New Roman" w:hAnsi="TH SarabunIT๙" w:cs="TH SarabunIT๙" w:hint="cs"/>
          <w:color w:val="FFFFFF" w:themeColor="background1"/>
          <w:sz w:val="32"/>
          <w:szCs w:val="32"/>
          <w:cs/>
        </w:rPr>
        <w:t>.</w:t>
      </w:r>
      <w:r w:rsidR="005C062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u w:val="dotted"/>
          <w:cs/>
        </w:rPr>
        <w:t xml:space="preserve">      </w:t>
      </w:r>
      <w:r w:rsidR="005C0620" w:rsidRPr="00712AC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u w:val="dotted"/>
          <w:cs/>
        </w:rPr>
        <w:t xml:space="preserve">    </w:t>
      </w:r>
      <w:r w:rsidR="00207A5C" w:rsidRPr="00E9725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ถึง วันที่ 1 ตุลาคม</w:t>
      </w:r>
      <w:r w:rsidR="005C0620" w:rsidRPr="00712AC5">
        <w:rPr>
          <w:rFonts w:ascii="TH SarabunIT๙" w:eastAsia="Times New Roman" w:hAnsi="TH SarabunIT๙" w:cs="TH SarabunIT๙" w:hint="cs"/>
          <w:color w:val="FFFFFF" w:themeColor="background1"/>
          <w:sz w:val="32"/>
          <w:szCs w:val="32"/>
          <w:cs/>
        </w:rPr>
        <w:t>.</w:t>
      </w:r>
      <w:r w:rsidR="005C062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u w:val="dotted"/>
          <w:cs/>
        </w:rPr>
        <w:t xml:space="preserve">     </w:t>
      </w:r>
      <w:r w:rsidR="005C0620" w:rsidRPr="00712AC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u w:val="dotted"/>
          <w:cs/>
        </w:rPr>
        <w:t xml:space="preserve">       </w:t>
      </w:r>
      <w:r w:rsidR="005C0620" w:rsidRPr="005C0620">
        <w:rPr>
          <w:rFonts w:ascii="TH SarabunIT๙" w:eastAsia="Times New Roman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</w:p>
    <w:p w:rsidR="005C0620" w:rsidRDefault="00600D42" w:rsidP="005C0620">
      <w:pPr>
        <w:shd w:val="clear" w:color="auto" w:fill="FFFFFF"/>
        <w:tabs>
          <w:tab w:val="left" w:pos="1418"/>
          <w:tab w:val="left" w:pos="1701"/>
        </w:tabs>
        <w:spacing w:after="0" w:line="240" w:lineRule="atLeast"/>
        <w:ind w:firstLine="1440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E9725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3. รายละเอียดของข้อตกลงการประเมินผลการปฏิ</w:t>
      </w:r>
      <w:r w:rsidR="00207A5C" w:rsidRPr="00E9725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บัติงานของข้าราชการครูและบุคลาก</w:t>
      </w:r>
      <w:r w:rsidRPr="00E9725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ร</w:t>
      </w:r>
      <w:r w:rsidR="00207A5C" w:rsidRPr="00E9725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E9725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ทางศึกษา </w:t>
      </w:r>
      <w:r w:rsidR="00207A5C" w:rsidRPr="00E9725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สายงานบริหารสถานศึกษา</w:t>
      </w:r>
      <w:r w:rsidR="00207A5C" w:rsidRPr="00E9725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/สายงานการสอน/สายงานนิเทศการศึกษา</w:t>
      </w:r>
      <w:r w:rsidR="00207A5C" w:rsidRPr="00E9725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E9725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ประกอบด้วย </w:t>
      </w:r>
    </w:p>
    <w:p w:rsidR="005C0620" w:rsidRDefault="005C0620" w:rsidP="005C0620">
      <w:pPr>
        <w:shd w:val="clear" w:color="auto" w:fill="FFFFFF"/>
        <w:tabs>
          <w:tab w:val="left" w:pos="1418"/>
          <w:tab w:val="left" w:pos="1701"/>
        </w:tabs>
        <w:spacing w:after="0" w:line="240" w:lineRule="atLeast"/>
        <w:ind w:firstLine="1440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="00600D42" w:rsidRPr="00E9725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(1) การประเมินประสิทธิภาพและประสิทธิผลการปฏิบ</w:t>
      </w:r>
      <w:r w:rsidR="004E68EF" w:rsidRPr="00E9725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ัติงาน </w:t>
      </w:r>
    </w:p>
    <w:p w:rsidR="00CE5441" w:rsidRPr="00E9725F" w:rsidRDefault="005C0620" w:rsidP="005C0620">
      <w:pPr>
        <w:shd w:val="clear" w:color="auto" w:fill="FFFFFF"/>
        <w:tabs>
          <w:tab w:val="left" w:pos="1418"/>
          <w:tab w:val="left" w:pos="1701"/>
        </w:tabs>
        <w:spacing w:after="0" w:line="240" w:lineRule="atLeast"/>
        <w:ind w:firstLine="1440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 w:rsidR="004E68EF" w:rsidRPr="00E9725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(2) การประเมินการปฏิบัติ</w:t>
      </w:r>
      <w:r w:rsidR="00600D42" w:rsidRPr="00E9725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ตนในการรักษาวินัย คุณธรรม จริยธรรม และจรรยาบรรณ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-</w:t>
      </w:r>
      <w:r w:rsidR="00600D42" w:rsidRPr="00E9725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วิชาชีพ</w:t>
      </w:r>
      <w:r w:rsidR="004E68EF" w:rsidRPr="00E9725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600D42" w:rsidRPr="00E9725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และเป้าหมายผลสัมฤทธิ์ของการปฏิบัติงาน มีข้อตกลงการปฏิบัติงาน ดังนี้</w:t>
      </w:r>
    </w:p>
    <w:p w:rsidR="00CE5441" w:rsidRPr="00E9725F" w:rsidRDefault="00600D42" w:rsidP="005C0620">
      <w:pPr>
        <w:shd w:val="clear" w:color="auto" w:fill="FFFFFF"/>
        <w:tabs>
          <w:tab w:val="left" w:pos="1418"/>
          <w:tab w:val="left" w:pos="1701"/>
        </w:tabs>
        <w:spacing w:after="0" w:line="240" w:lineRule="atLeast"/>
        <w:ind w:firstLine="1701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E9725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3.1 จะมุ่งมั่นปฏิบัติราชการให้เกิดผลงานที่ดีตามเป้าหมายผลสัมฤทธิ์ของการปฏิบัติงาน </w:t>
      </w:r>
    </w:p>
    <w:p w:rsidR="00CE5441" w:rsidRPr="00E9725F" w:rsidRDefault="00600D42" w:rsidP="005C0620">
      <w:pPr>
        <w:shd w:val="clear" w:color="auto" w:fill="FFFFFF"/>
        <w:tabs>
          <w:tab w:val="left" w:pos="1418"/>
          <w:tab w:val="left" w:pos="1701"/>
        </w:tabs>
        <w:spacing w:after="0" w:line="240" w:lineRule="atLeast"/>
        <w:ind w:firstLine="1701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E9725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3.2 จะประพฤติปฏิบัติตนในการรักษาวินัย คุณธรรม จริยธรรม และจรรยาบรรณวิชาชีพให้เป็นไปตา</w:t>
      </w:r>
      <w:r w:rsidR="004E68EF" w:rsidRPr="00E9725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ม หลักเกณฑ์และวิธีการ ที่ </w:t>
      </w:r>
      <w:proofErr w:type="spellStart"/>
      <w:r w:rsidR="004E68EF" w:rsidRPr="00E9725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ก.</w:t>
      </w:r>
      <w:r w:rsidR="004E68EF" w:rsidRPr="00E9725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จ</w:t>
      </w:r>
      <w:proofErr w:type="spellEnd"/>
      <w:r w:rsidR="004E68EF" w:rsidRPr="00E9725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. </w:t>
      </w:r>
      <w:proofErr w:type="spellStart"/>
      <w:r w:rsidR="004E68EF" w:rsidRPr="00E9725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ก.ท</w:t>
      </w:r>
      <w:proofErr w:type="spellEnd"/>
      <w:r w:rsidR="004E68EF" w:rsidRPr="00E9725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. หรือ ก.</w:t>
      </w:r>
      <w:proofErr w:type="spellStart"/>
      <w:r w:rsidR="004E68EF" w:rsidRPr="00E9725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="004E68EF" w:rsidRPr="00E9725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.</w:t>
      </w:r>
      <w:r w:rsidRPr="00E9725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กำหนด เพื่อให้เกิดประโยชน์สูงสุด</w:t>
      </w:r>
      <w:r w:rsidR="004E68EF" w:rsidRPr="00E9725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           </w:t>
      </w:r>
      <w:r w:rsidR="004E68EF" w:rsidRPr="00E9725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ในการบริหารราชการ</w:t>
      </w:r>
      <w:r w:rsidRPr="00E9725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ตามข้อตกลงการประเมินผล การปฏิบัติงานของข้าราชการ</w:t>
      </w:r>
      <w:r w:rsidR="00C65EF5" w:rsidRPr="00E9725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หรือพนักงาน</w:t>
      </w:r>
      <w:r w:rsidRPr="00E9725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ครูและบุคลากรทางการศึกษา </w:t>
      </w:r>
      <w:r w:rsidR="00C65EF5" w:rsidRPr="00E9725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สายงานบริหารสถานศึกษา</w:t>
      </w:r>
      <w:r w:rsidR="00C65EF5" w:rsidRPr="00E9725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/สายงานการสอน/สายงานนิเทศการศึกษา</w:t>
      </w:r>
      <w:r w:rsidR="00C65EF5" w:rsidRPr="00E9725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E9725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ฉบับนี้ </w:t>
      </w:r>
    </w:p>
    <w:p w:rsidR="00712AC5" w:rsidRDefault="00600D42" w:rsidP="005C0620">
      <w:pPr>
        <w:shd w:val="clear" w:color="auto" w:fill="FFFFFF"/>
        <w:tabs>
          <w:tab w:val="left" w:pos="1418"/>
          <w:tab w:val="left" w:pos="1701"/>
        </w:tabs>
        <w:spacing w:after="0" w:line="240" w:lineRule="atLeast"/>
        <w:ind w:firstLine="1418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E9725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4. ผู้รับข้อตกลงการประเมินผลการปฏิบัติงาน และผู้ทำข้อตกลงได้เข้าใจ และเห็นพ้องแล้ว</w:t>
      </w:r>
      <w:r w:rsidR="00992D8E" w:rsidRPr="00E9725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="005C062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จึงได้ลงลายมือชื่อ</w:t>
      </w:r>
      <w:r w:rsidRPr="00E9725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ไว้เป็นสำคัญ </w:t>
      </w:r>
    </w:p>
    <w:p w:rsidR="00C66572" w:rsidRDefault="00C66572" w:rsidP="005C0620">
      <w:pPr>
        <w:shd w:val="clear" w:color="auto" w:fill="FFFFFF"/>
        <w:tabs>
          <w:tab w:val="left" w:pos="1418"/>
          <w:tab w:val="left" w:pos="1701"/>
        </w:tabs>
        <w:spacing w:after="0" w:line="240" w:lineRule="atLeast"/>
        <w:ind w:firstLine="1418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</w:p>
    <w:p w:rsidR="00C21037" w:rsidRDefault="00C21037" w:rsidP="005C0620">
      <w:pPr>
        <w:shd w:val="clear" w:color="auto" w:fill="FFFFFF"/>
        <w:tabs>
          <w:tab w:val="left" w:pos="1418"/>
          <w:tab w:val="left" w:pos="1701"/>
        </w:tabs>
        <w:spacing w:after="0" w:line="240" w:lineRule="atLeast"/>
        <w:ind w:firstLine="1418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</w:p>
    <w:p w:rsidR="00CE5441" w:rsidRPr="00E9725F" w:rsidRDefault="00992D8E" w:rsidP="005C0620">
      <w:pPr>
        <w:shd w:val="clear" w:color="auto" w:fill="FFFFFF"/>
        <w:tabs>
          <w:tab w:val="left" w:pos="1418"/>
          <w:tab w:val="left" w:pos="1701"/>
        </w:tabs>
        <w:spacing w:after="0" w:line="240" w:lineRule="atLeast"/>
        <w:ind w:firstLine="1418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E9725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tbl>
      <w:tblPr>
        <w:tblStyle w:val="a4"/>
        <w:tblW w:w="9287" w:type="dxa"/>
        <w:tblLook w:val="04A0" w:firstRow="1" w:lastRow="0" w:firstColumn="1" w:lastColumn="0" w:noHBand="0" w:noVBand="1"/>
      </w:tblPr>
      <w:tblGrid>
        <w:gridCol w:w="4361"/>
        <w:gridCol w:w="567"/>
        <w:gridCol w:w="4359"/>
      </w:tblGrid>
      <w:tr w:rsidR="00712AC5" w:rsidTr="00E702E4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712AC5" w:rsidRDefault="00712AC5" w:rsidP="005C0620">
            <w:pPr>
              <w:tabs>
                <w:tab w:val="left" w:pos="1418"/>
                <w:tab w:val="left" w:pos="1701"/>
              </w:tabs>
              <w:spacing w:line="240" w:lineRule="atLeast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ลงชื่อ                                    ผู้ทำข้อตกลง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12AC5" w:rsidRDefault="00712AC5" w:rsidP="005C0620">
            <w:pPr>
              <w:tabs>
                <w:tab w:val="left" w:pos="1418"/>
                <w:tab w:val="left" w:pos="1701"/>
              </w:tabs>
              <w:spacing w:line="240" w:lineRule="atLeast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4359" w:type="dxa"/>
            <w:tcBorders>
              <w:top w:val="nil"/>
              <w:left w:val="nil"/>
              <w:bottom w:val="nil"/>
              <w:right w:val="nil"/>
            </w:tcBorders>
          </w:tcPr>
          <w:p w:rsidR="00712AC5" w:rsidRDefault="00712AC5" w:rsidP="005C0620">
            <w:pPr>
              <w:tabs>
                <w:tab w:val="left" w:pos="1418"/>
                <w:tab w:val="left" w:pos="1701"/>
              </w:tabs>
              <w:spacing w:line="240" w:lineRule="atLeast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ลงชื่อ                                    ผู้รับข้อตกลง</w:t>
            </w:r>
          </w:p>
        </w:tc>
      </w:tr>
      <w:tr w:rsidR="00712AC5" w:rsidTr="00E702E4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712AC5" w:rsidRDefault="00712AC5" w:rsidP="005C0620">
            <w:pPr>
              <w:tabs>
                <w:tab w:val="left" w:pos="1418"/>
                <w:tab w:val="left" w:pos="1701"/>
              </w:tabs>
              <w:spacing w:line="24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(</w:t>
            </w:r>
            <w:r w:rsidRPr="00712AC5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u w:val="dotted"/>
                <w:cs/>
              </w:rPr>
              <w:t xml:space="preserve">      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u w:val="dotted"/>
                <w:cs/>
              </w:rPr>
              <w:t xml:space="preserve">                     </w:t>
            </w:r>
            <w:r w:rsidRPr="00712AC5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u w:val="dotted"/>
                <w:cs/>
              </w:rPr>
              <w:t xml:space="preserve">        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12AC5" w:rsidRDefault="00712AC5" w:rsidP="005C0620">
            <w:pPr>
              <w:tabs>
                <w:tab w:val="left" w:pos="1418"/>
                <w:tab w:val="left" w:pos="1701"/>
              </w:tabs>
              <w:spacing w:line="240" w:lineRule="atLeast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4359" w:type="dxa"/>
            <w:tcBorders>
              <w:top w:val="nil"/>
              <w:left w:val="nil"/>
              <w:bottom w:val="nil"/>
              <w:right w:val="nil"/>
            </w:tcBorders>
          </w:tcPr>
          <w:p w:rsidR="00712AC5" w:rsidRDefault="00712AC5" w:rsidP="005C0620">
            <w:pPr>
              <w:tabs>
                <w:tab w:val="left" w:pos="1418"/>
                <w:tab w:val="left" w:pos="1701"/>
              </w:tabs>
              <w:spacing w:line="24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(</w:t>
            </w:r>
            <w:r w:rsidRPr="00712AC5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u w:val="dotted"/>
                <w:cs/>
              </w:rPr>
              <w:t xml:space="preserve">      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u w:val="dotted"/>
                <w:cs/>
              </w:rPr>
              <w:t xml:space="preserve">                     </w:t>
            </w:r>
            <w:r w:rsidRPr="00712AC5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u w:val="dotted"/>
                <w:cs/>
              </w:rPr>
              <w:t xml:space="preserve">        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</w:p>
        </w:tc>
      </w:tr>
      <w:tr w:rsidR="00712AC5" w:rsidTr="00E702E4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712AC5" w:rsidRDefault="00712AC5" w:rsidP="005C0620">
            <w:pPr>
              <w:tabs>
                <w:tab w:val="left" w:pos="1418"/>
                <w:tab w:val="left" w:pos="1701"/>
              </w:tabs>
              <w:spacing w:line="240" w:lineRule="atLeast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ตำแหน่ง</w:t>
            </w:r>
            <w:r w:rsidRPr="00712AC5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u w:val="dotted"/>
                <w:cs/>
              </w:rPr>
              <w:t xml:space="preserve">           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u w:val="dotted"/>
                <w:cs/>
              </w:rPr>
              <w:t xml:space="preserve">                        </w:t>
            </w:r>
            <w:r w:rsidRPr="00712AC5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u w:val="dotted"/>
                <w:cs/>
              </w:rPr>
              <w:t xml:space="preserve">   </w:t>
            </w:r>
            <w:r w:rsidRPr="00712AC5">
              <w:rPr>
                <w:rFonts w:ascii="TH SarabunIT๙" w:eastAsia="Times New Roman" w:hAnsi="TH SarabunIT๙" w:cs="TH SarabunIT๙" w:hint="cs"/>
                <w:color w:val="FFFFFF" w:themeColor="background1"/>
                <w:sz w:val="32"/>
                <w:szCs w:val="32"/>
                <w:cs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12AC5" w:rsidRDefault="00712AC5" w:rsidP="005C0620">
            <w:pPr>
              <w:tabs>
                <w:tab w:val="left" w:pos="1418"/>
                <w:tab w:val="left" w:pos="1701"/>
              </w:tabs>
              <w:spacing w:line="240" w:lineRule="atLeast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bookmarkStart w:id="0" w:name="_GoBack"/>
            <w:bookmarkEnd w:id="0"/>
          </w:p>
        </w:tc>
        <w:tc>
          <w:tcPr>
            <w:tcW w:w="4359" w:type="dxa"/>
            <w:tcBorders>
              <w:top w:val="nil"/>
              <w:left w:val="nil"/>
              <w:bottom w:val="nil"/>
              <w:right w:val="nil"/>
            </w:tcBorders>
          </w:tcPr>
          <w:p w:rsidR="00712AC5" w:rsidRDefault="00712AC5" w:rsidP="005C0620">
            <w:pPr>
              <w:tabs>
                <w:tab w:val="left" w:pos="1418"/>
                <w:tab w:val="left" w:pos="1701"/>
              </w:tabs>
              <w:spacing w:line="240" w:lineRule="atLeast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ตำแหน่ง</w:t>
            </w:r>
            <w:r w:rsidRPr="00712AC5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u w:val="dotted"/>
                <w:cs/>
              </w:rPr>
              <w:t xml:space="preserve">           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u w:val="dotted"/>
                <w:cs/>
              </w:rPr>
              <w:t xml:space="preserve">                        </w:t>
            </w:r>
            <w:r w:rsidRPr="00712AC5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u w:val="dotted"/>
                <w:cs/>
              </w:rPr>
              <w:t xml:space="preserve">   </w:t>
            </w:r>
            <w:r w:rsidRPr="00712AC5">
              <w:rPr>
                <w:rFonts w:ascii="TH SarabunIT๙" w:eastAsia="Times New Roman" w:hAnsi="TH SarabunIT๙" w:cs="TH SarabunIT๙" w:hint="cs"/>
                <w:color w:val="FFFFFF" w:themeColor="background1"/>
                <w:sz w:val="32"/>
                <w:szCs w:val="32"/>
                <w:cs/>
              </w:rPr>
              <w:t>.</w:t>
            </w:r>
          </w:p>
        </w:tc>
      </w:tr>
      <w:tr w:rsidR="00712AC5" w:rsidTr="00E702E4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712AC5" w:rsidRDefault="00712AC5" w:rsidP="005C0620">
            <w:pPr>
              <w:tabs>
                <w:tab w:val="left" w:pos="1418"/>
                <w:tab w:val="left" w:pos="1701"/>
              </w:tabs>
              <w:spacing w:line="240" w:lineRule="atLeast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วันที่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u w:val="dotted"/>
                <w:cs/>
              </w:rPr>
              <w:t xml:space="preserve">       </w:t>
            </w:r>
            <w:r w:rsidRPr="00712AC5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u w:val="dotted"/>
                <w:cs/>
              </w:rPr>
              <w:t xml:space="preserve">   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u w:val="dotted"/>
                <w:cs/>
              </w:rPr>
              <w:t xml:space="preserve">/    </w:t>
            </w:r>
            <w:r w:rsidRPr="00712AC5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u w:val="dotted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u w:val="dotted"/>
                <w:cs/>
              </w:rPr>
              <w:t xml:space="preserve">         </w:t>
            </w:r>
            <w:r w:rsidRPr="00712AC5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u w:val="dotted"/>
                <w:cs/>
              </w:rPr>
              <w:t xml:space="preserve">     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u w:val="dotted"/>
                <w:cs/>
              </w:rPr>
              <w:t xml:space="preserve">/     </w:t>
            </w:r>
            <w:r w:rsidRPr="00712AC5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u w:val="dotted"/>
                <w:cs/>
              </w:rPr>
              <w:t xml:space="preserve">     </w:t>
            </w:r>
            <w:r w:rsidRPr="00712AC5">
              <w:rPr>
                <w:rFonts w:ascii="TH SarabunIT๙" w:eastAsia="Times New Roman" w:hAnsi="TH SarabunIT๙" w:cs="TH SarabunIT๙" w:hint="cs"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12AC5" w:rsidRDefault="00712AC5" w:rsidP="005C0620">
            <w:pPr>
              <w:tabs>
                <w:tab w:val="left" w:pos="1418"/>
                <w:tab w:val="left" w:pos="1701"/>
              </w:tabs>
              <w:spacing w:line="240" w:lineRule="atLeast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4359" w:type="dxa"/>
            <w:tcBorders>
              <w:top w:val="nil"/>
              <w:left w:val="nil"/>
              <w:bottom w:val="nil"/>
              <w:right w:val="nil"/>
            </w:tcBorders>
          </w:tcPr>
          <w:p w:rsidR="00712AC5" w:rsidRDefault="00712AC5" w:rsidP="005C0620">
            <w:pPr>
              <w:tabs>
                <w:tab w:val="left" w:pos="1418"/>
                <w:tab w:val="left" w:pos="1701"/>
              </w:tabs>
              <w:spacing w:line="240" w:lineRule="atLeast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วันที่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u w:val="dotted"/>
                <w:cs/>
              </w:rPr>
              <w:t xml:space="preserve">       </w:t>
            </w:r>
            <w:r w:rsidRPr="00712AC5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u w:val="dotted"/>
                <w:cs/>
              </w:rPr>
              <w:t xml:space="preserve">   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u w:val="dotted"/>
                <w:cs/>
              </w:rPr>
              <w:t xml:space="preserve">/    </w:t>
            </w:r>
            <w:r w:rsidRPr="00712AC5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u w:val="dotted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u w:val="dotted"/>
                <w:cs/>
              </w:rPr>
              <w:t xml:space="preserve">         </w:t>
            </w:r>
            <w:r w:rsidRPr="00712AC5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u w:val="dotted"/>
                <w:cs/>
              </w:rPr>
              <w:t xml:space="preserve">     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u w:val="dotted"/>
                <w:cs/>
              </w:rPr>
              <w:t xml:space="preserve">/     </w:t>
            </w:r>
            <w:r w:rsidRPr="00712AC5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u w:val="dotted"/>
                <w:cs/>
              </w:rPr>
              <w:t xml:space="preserve">     </w:t>
            </w:r>
            <w:r w:rsidRPr="00712AC5">
              <w:rPr>
                <w:rFonts w:ascii="TH SarabunIT๙" w:eastAsia="Times New Roman" w:hAnsi="TH SarabunIT๙" w:cs="TH SarabunIT๙" w:hint="cs"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</w:tr>
    </w:tbl>
    <w:p w:rsidR="00992D8E" w:rsidRPr="00E9725F" w:rsidRDefault="00992D8E" w:rsidP="005C0620">
      <w:pPr>
        <w:shd w:val="clear" w:color="auto" w:fill="FFFFFF"/>
        <w:tabs>
          <w:tab w:val="left" w:pos="1418"/>
          <w:tab w:val="left" w:pos="1701"/>
        </w:tabs>
        <w:spacing w:after="0" w:line="240" w:lineRule="atLeast"/>
        <w:ind w:firstLine="1418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</w:p>
    <w:p w:rsidR="00600D42" w:rsidRPr="00E9725F" w:rsidRDefault="00600D42" w:rsidP="005C0620">
      <w:pPr>
        <w:tabs>
          <w:tab w:val="left" w:pos="1418"/>
          <w:tab w:val="left" w:pos="1701"/>
        </w:tabs>
        <w:spacing w:after="0" w:line="240" w:lineRule="atLeast"/>
        <w:ind w:firstLine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sectPr w:rsidR="00600D42" w:rsidRPr="00E9725F" w:rsidSect="00E9725F">
      <w:pgSz w:w="11906" w:h="16838"/>
      <w:pgMar w:top="568" w:right="1134" w:bottom="99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23694"/>
    <w:multiLevelType w:val="hybridMultilevel"/>
    <w:tmpl w:val="6E5EA8E6"/>
    <w:lvl w:ilvl="0" w:tplc="FC7CAD2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0A3240B2"/>
    <w:multiLevelType w:val="hybridMultilevel"/>
    <w:tmpl w:val="C7049E02"/>
    <w:lvl w:ilvl="0" w:tplc="39CA5A3A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>
    <w:nsid w:val="0C1B223B"/>
    <w:multiLevelType w:val="hybridMultilevel"/>
    <w:tmpl w:val="FB30105C"/>
    <w:lvl w:ilvl="0" w:tplc="A40C01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15353F67"/>
    <w:multiLevelType w:val="hybridMultilevel"/>
    <w:tmpl w:val="C8A84EE2"/>
    <w:lvl w:ilvl="0" w:tplc="42FE6478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ind w:left="1931" w:hanging="360"/>
      </w:pPr>
    </w:lvl>
    <w:lvl w:ilvl="2" w:tplc="0C09001B" w:tentative="1">
      <w:start w:val="1"/>
      <w:numFmt w:val="lowerRoman"/>
      <w:lvlText w:val="%3."/>
      <w:lvlJc w:val="right"/>
      <w:pPr>
        <w:ind w:left="2651" w:hanging="180"/>
      </w:pPr>
    </w:lvl>
    <w:lvl w:ilvl="3" w:tplc="0C09000F" w:tentative="1">
      <w:start w:val="1"/>
      <w:numFmt w:val="decimal"/>
      <w:lvlText w:val="%4."/>
      <w:lvlJc w:val="left"/>
      <w:pPr>
        <w:ind w:left="3371" w:hanging="360"/>
      </w:pPr>
    </w:lvl>
    <w:lvl w:ilvl="4" w:tplc="0C090019" w:tentative="1">
      <w:start w:val="1"/>
      <w:numFmt w:val="lowerLetter"/>
      <w:lvlText w:val="%5."/>
      <w:lvlJc w:val="left"/>
      <w:pPr>
        <w:ind w:left="4091" w:hanging="360"/>
      </w:pPr>
    </w:lvl>
    <w:lvl w:ilvl="5" w:tplc="0C09001B" w:tentative="1">
      <w:start w:val="1"/>
      <w:numFmt w:val="lowerRoman"/>
      <w:lvlText w:val="%6."/>
      <w:lvlJc w:val="right"/>
      <w:pPr>
        <w:ind w:left="4811" w:hanging="180"/>
      </w:pPr>
    </w:lvl>
    <w:lvl w:ilvl="6" w:tplc="0C09000F" w:tentative="1">
      <w:start w:val="1"/>
      <w:numFmt w:val="decimal"/>
      <w:lvlText w:val="%7."/>
      <w:lvlJc w:val="left"/>
      <w:pPr>
        <w:ind w:left="5531" w:hanging="360"/>
      </w:pPr>
    </w:lvl>
    <w:lvl w:ilvl="7" w:tplc="0C090019" w:tentative="1">
      <w:start w:val="1"/>
      <w:numFmt w:val="lowerLetter"/>
      <w:lvlText w:val="%8."/>
      <w:lvlJc w:val="left"/>
      <w:pPr>
        <w:ind w:left="6251" w:hanging="360"/>
      </w:pPr>
    </w:lvl>
    <w:lvl w:ilvl="8" w:tplc="0C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2652500E"/>
    <w:multiLevelType w:val="hybridMultilevel"/>
    <w:tmpl w:val="8274382C"/>
    <w:lvl w:ilvl="0" w:tplc="4F061CD6">
      <w:start w:val="1"/>
      <w:numFmt w:val="decimal"/>
      <w:lvlText w:val="(%1)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5">
    <w:nsid w:val="2AC45F8E"/>
    <w:multiLevelType w:val="hybridMultilevel"/>
    <w:tmpl w:val="FB30105C"/>
    <w:lvl w:ilvl="0" w:tplc="A40C01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3D35678C"/>
    <w:multiLevelType w:val="hybridMultilevel"/>
    <w:tmpl w:val="F62204D4"/>
    <w:lvl w:ilvl="0" w:tplc="DB585FF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4833157C"/>
    <w:multiLevelType w:val="multilevel"/>
    <w:tmpl w:val="7AEC22FA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9" w:hanging="405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72" w:hanging="1800"/>
      </w:pPr>
      <w:rPr>
        <w:rFonts w:hint="default"/>
      </w:rPr>
    </w:lvl>
  </w:abstractNum>
  <w:abstractNum w:abstractNumId="8">
    <w:nsid w:val="4BCC0DFD"/>
    <w:multiLevelType w:val="hybridMultilevel"/>
    <w:tmpl w:val="8274382C"/>
    <w:lvl w:ilvl="0" w:tplc="4F061CD6">
      <w:start w:val="1"/>
      <w:numFmt w:val="decimal"/>
      <w:lvlText w:val="(%1)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9">
    <w:nsid w:val="524C7C56"/>
    <w:multiLevelType w:val="hybridMultilevel"/>
    <w:tmpl w:val="A95258FE"/>
    <w:lvl w:ilvl="0" w:tplc="504E1BBE">
      <w:start w:val="1"/>
      <w:numFmt w:val="thaiLetters"/>
      <w:lvlText w:val="(%1)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0">
    <w:nsid w:val="57424963"/>
    <w:multiLevelType w:val="hybridMultilevel"/>
    <w:tmpl w:val="B63C9172"/>
    <w:lvl w:ilvl="0" w:tplc="040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5FDA7CE3"/>
    <w:multiLevelType w:val="hybridMultilevel"/>
    <w:tmpl w:val="40EC00E0"/>
    <w:lvl w:ilvl="0" w:tplc="0C463238">
      <w:start w:val="1"/>
      <w:numFmt w:val="decimal"/>
      <w:lvlText w:val="%1."/>
      <w:lvlJc w:val="left"/>
      <w:pPr>
        <w:ind w:left="25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2">
    <w:nsid w:val="652329DC"/>
    <w:multiLevelType w:val="hybridMultilevel"/>
    <w:tmpl w:val="A1941608"/>
    <w:lvl w:ilvl="0" w:tplc="CAE8A460">
      <w:start w:val="1"/>
      <w:numFmt w:val="thaiLetters"/>
      <w:lvlText w:val="(%1)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3">
    <w:nsid w:val="785C23E2"/>
    <w:multiLevelType w:val="hybridMultilevel"/>
    <w:tmpl w:val="16EE21FA"/>
    <w:lvl w:ilvl="0" w:tplc="3BA0E3EA">
      <w:start w:val="1"/>
      <w:numFmt w:val="decimal"/>
      <w:lvlText w:val="(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4">
    <w:nsid w:val="7B5F34FF"/>
    <w:multiLevelType w:val="hybridMultilevel"/>
    <w:tmpl w:val="49D0081E"/>
    <w:lvl w:ilvl="0" w:tplc="0F6C16D4">
      <w:start w:val="1"/>
      <w:numFmt w:val="decimal"/>
      <w:lvlText w:val="(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8"/>
  </w:num>
  <w:num w:numId="2">
    <w:abstractNumId w:val="4"/>
  </w:num>
  <w:num w:numId="3">
    <w:abstractNumId w:val="9"/>
  </w:num>
  <w:num w:numId="4">
    <w:abstractNumId w:val="13"/>
  </w:num>
  <w:num w:numId="5">
    <w:abstractNumId w:val="12"/>
  </w:num>
  <w:num w:numId="6">
    <w:abstractNumId w:val="14"/>
  </w:num>
  <w:num w:numId="7">
    <w:abstractNumId w:val="1"/>
  </w:num>
  <w:num w:numId="8">
    <w:abstractNumId w:val="5"/>
  </w:num>
  <w:num w:numId="9">
    <w:abstractNumId w:val="2"/>
  </w:num>
  <w:num w:numId="10">
    <w:abstractNumId w:val="11"/>
  </w:num>
  <w:num w:numId="11">
    <w:abstractNumId w:val="0"/>
  </w:num>
  <w:num w:numId="12">
    <w:abstractNumId w:val="10"/>
  </w:num>
  <w:num w:numId="13">
    <w:abstractNumId w:val="6"/>
  </w:num>
  <w:num w:numId="14">
    <w:abstractNumId w:val="7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00D"/>
    <w:rsid w:val="00032A6F"/>
    <w:rsid w:val="00035498"/>
    <w:rsid w:val="00040CBF"/>
    <w:rsid w:val="00043FBB"/>
    <w:rsid w:val="00045F10"/>
    <w:rsid w:val="00052C83"/>
    <w:rsid w:val="00061993"/>
    <w:rsid w:val="00061EB6"/>
    <w:rsid w:val="000836FD"/>
    <w:rsid w:val="000B1062"/>
    <w:rsid w:val="000B3CCB"/>
    <w:rsid w:val="000C4E03"/>
    <w:rsid w:val="000C7DC0"/>
    <w:rsid w:val="000D3DCC"/>
    <w:rsid w:val="000D7371"/>
    <w:rsid w:val="000E1A15"/>
    <w:rsid w:val="000F557A"/>
    <w:rsid w:val="00111066"/>
    <w:rsid w:val="00132E46"/>
    <w:rsid w:val="00141258"/>
    <w:rsid w:val="00142C1F"/>
    <w:rsid w:val="00147F39"/>
    <w:rsid w:val="00147F4A"/>
    <w:rsid w:val="00160B3B"/>
    <w:rsid w:val="00163B52"/>
    <w:rsid w:val="001A50DB"/>
    <w:rsid w:val="001B5605"/>
    <w:rsid w:val="001C02FA"/>
    <w:rsid w:val="001D6DBF"/>
    <w:rsid w:val="00207A5C"/>
    <w:rsid w:val="00222F93"/>
    <w:rsid w:val="00226E72"/>
    <w:rsid w:val="002323B4"/>
    <w:rsid w:val="002607CA"/>
    <w:rsid w:val="002761C7"/>
    <w:rsid w:val="002935D5"/>
    <w:rsid w:val="002A4554"/>
    <w:rsid w:val="003007A0"/>
    <w:rsid w:val="00304170"/>
    <w:rsid w:val="003072C9"/>
    <w:rsid w:val="00341448"/>
    <w:rsid w:val="00342CEA"/>
    <w:rsid w:val="0035397D"/>
    <w:rsid w:val="00355608"/>
    <w:rsid w:val="003838F2"/>
    <w:rsid w:val="0038421A"/>
    <w:rsid w:val="0038759A"/>
    <w:rsid w:val="0039247D"/>
    <w:rsid w:val="003F0B8D"/>
    <w:rsid w:val="003F60E0"/>
    <w:rsid w:val="00417761"/>
    <w:rsid w:val="0042145F"/>
    <w:rsid w:val="0042232E"/>
    <w:rsid w:val="00422EAB"/>
    <w:rsid w:val="004260A9"/>
    <w:rsid w:val="004365F7"/>
    <w:rsid w:val="00475D0E"/>
    <w:rsid w:val="004E3ED2"/>
    <w:rsid w:val="004E3FD2"/>
    <w:rsid w:val="004E68EF"/>
    <w:rsid w:val="004F2C79"/>
    <w:rsid w:val="004F3CBD"/>
    <w:rsid w:val="004F6A84"/>
    <w:rsid w:val="0051474D"/>
    <w:rsid w:val="00516763"/>
    <w:rsid w:val="00531D25"/>
    <w:rsid w:val="00537893"/>
    <w:rsid w:val="005424E2"/>
    <w:rsid w:val="005C0620"/>
    <w:rsid w:val="005D68A4"/>
    <w:rsid w:val="005E221E"/>
    <w:rsid w:val="005E3E54"/>
    <w:rsid w:val="00600D42"/>
    <w:rsid w:val="00605723"/>
    <w:rsid w:val="0065250E"/>
    <w:rsid w:val="0065488E"/>
    <w:rsid w:val="0065509D"/>
    <w:rsid w:val="00681ADF"/>
    <w:rsid w:val="0069302C"/>
    <w:rsid w:val="00693B97"/>
    <w:rsid w:val="006965C3"/>
    <w:rsid w:val="006A053F"/>
    <w:rsid w:val="006A1638"/>
    <w:rsid w:val="006B7C0E"/>
    <w:rsid w:val="006D13A1"/>
    <w:rsid w:val="006E267F"/>
    <w:rsid w:val="006E7805"/>
    <w:rsid w:val="006F05D9"/>
    <w:rsid w:val="006F699D"/>
    <w:rsid w:val="00704D9B"/>
    <w:rsid w:val="00712AC5"/>
    <w:rsid w:val="007130C0"/>
    <w:rsid w:val="0072194A"/>
    <w:rsid w:val="00770E38"/>
    <w:rsid w:val="007758C0"/>
    <w:rsid w:val="007920B9"/>
    <w:rsid w:val="007B67F3"/>
    <w:rsid w:val="007C7D63"/>
    <w:rsid w:val="007F78B5"/>
    <w:rsid w:val="00825292"/>
    <w:rsid w:val="00835F5D"/>
    <w:rsid w:val="008413CF"/>
    <w:rsid w:val="00853273"/>
    <w:rsid w:val="00853FFD"/>
    <w:rsid w:val="00860279"/>
    <w:rsid w:val="008653DE"/>
    <w:rsid w:val="008657A5"/>
    <w:rsid w:val="008727B8"/>
    <w:rsid w:val="0087398F"/>
    <w:rsid w:val="008964E0"/>
    <w:rsid w:val="008B6C39"/>
    <w:rsid w:val="008D3AAF"/>
    <w:rsid w:val="008D467C"/>
    <w:rsid w:val="008D674B"/>
    <w:rsid w:val="008E7A9F"/>
    <w:rsid w:val="008F6137"/>
    <w:rsid w:val="0090334A"/>
    <w:rsid w:val="00905F36"/>
    <w:rsid w:val="00951312"/>
    <w:rsid w:val="00987618"/>
    <w:rsid w:val="00992D8E"/>
    <w:rsid w:val="009B7A50"/>
    <w:rsid w:val="009C1760"/>
    <w:rsid w:val="00A11951"/>
    <w:rsid w:val="00A34C5E"/>
    <w:rsid w:val="00A535CF"/>
    <w:rsid w:val="00A54E6B"/>
    <w:rsid w:val="00A5721D"/>
    <w:rsid w:val="00A57BC6"/>
    <w:rsid w:val="00A94673"/>
    <w:rsid w:val="00AA27D1"/>
    <w:rsid w:val="00AD7085"/>
    <w:rsid w:val="00B03FE7"/>
    <w:rsid w:val="00B078CC"/>
    <w:rsid w:val="00B11CC2"/>
    <w:rsid w:val="00B127D0"/>
    <w:rsid w:val="00B12FD3"/>
    <w:rsid w:val="00B2200D"/>
    <w:rsid w:val="00B255BA"/>
    <w:rsid w:val="00B26869"/>
    <w:rsid w:val="00B35886"/>
    <w:rsid w:val="00B36417"/>
    <w:rsid w:val="00B51D9F"/>
    <w:rsid w:val="00B71156"/>
    <w:rsid w:val="00B72B66"/>
    <w:rsid w:val="00B743E6"/>
    <w:rsid w:val="00B770B6"/>
    <w:rsid w:val="00BD4A4B"/>
    <w:rsid w:val="00BD5AC3"/>
    <w:rsid w:val="00BE534D"/>
    <w:rsid w:val="00BE7949"/>
    <w:rsid w:val="00C101A7"/>
    <w:rsid w:val="00C21037"/>
    <w:rsid w:val="00C60798"/>
    <w:rsid w:val="00C65EF5"/>
    <w:rsid w:val="00C66572"/>
    <w:rsid w:val="00C7377C"/>
    <w:rsid w:val="00C74691"/>
    <w:rsid w:val="00C77DE3"/>
    <w:rsid w:val="00C91D04"/>
    <w:rsid w:val="00C93CCF"/>
    <w:rsid w:val="00C94F51"/>
    <w:rsid w:val="00CA400D"/>
    <w:rsid w:val="00CC65F9"/>
    <w:rsid w:val="00CD1E42"/>
    <w:rsid w:val="00CD2874"/>
    <w:rsid w:val="00CE0C17"/>
    <w:rsid w:val="00CE5410"/>
    <w:rsid w:val="00CE5441"/>
    <w:rsid w:val="00CF5400"/>
    <w:rsid w:val="00D24FD4"/>
    <w:rsid w:val="00D3582C"/>
    <w:rsid w:val="00D86699"/>
    <w:rsid w:val="00D93CB0"/>
    <w:rsid w:val="00D9666C"/>
    <w:rsid w:val="00DA5F44"/>
    <w:rsid w:val="00DB52DA"/>
    <w:rsid w:val="00DC57D8"/>
    <w:rsid w:val="00DE1D55"/>
    <w:rsid w:val="00DF5988"/>
    <w:rsid w:val="00DF6BF6"/>
    <w:rsid w:val="00E07644"/>
    <w:rsid w:val="00E412B2"/>
    <w:rsid w:val="00E61F27"/>
    <w:rsid w:val="00E67FF4"/>
    <w:rsid w:val="00E702E4"/>
    <w:rsid w:val="00E96F68"/>
    <w:rsid w:val="00E9725F"/>
    <w:rsid w:val="00EA04D5"/>
    <w:rsid w:val="00EB39DF"/>
    <w:rsid w:val="00EC5B6A"/>
    <w:rsid w:val="00EF3C62"/>
    <w:rsid w:val="00F1322E"/>
    <w:rsid w:val="00F67525"/>
    <w:rsid w:val="00F82586"/>
    <w:rsid w:val="00FA24EF"/>
    <w:rsid w:val="00FA7079"/>
    <w:rsid w:val="00FD1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EA9F310-EC91-4E31-974F-614A76F8F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400D"/>
    <w:pPr>
      <w:ind w:left="720"/>
      <w:contextualSpacing/>
    </w:pPr>
  </w:style>
  <w:style w:type="table" w:styleId="a4">
    <w:name w:val="Table Grid"/>
    <w:basedOn w:val="a1"/>
    <w:uiPriority w:val="59"/>
    <w:rsid w:val="002323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rsid w:val="00E07644"/>
    <w:rPr>
      <w:color w:val="0000FF"/>
      <w:u w:val="single"/>
      <w:lang w:bidi="th-TH"/>
    </w:rPr>
  </w:style>
  <w:style w:type="paragraph" w:styleId="a6">
    <w:name w:val="Balloon Text"/>
    <w:basedOn w:val="a"/>
    <w:link w:val="a7"/>
    <w:uiPriority w:val="99"/>
    <w:semiHidden/>
    <w:unhideWhenUsed/>
    <w:rsid w:val="00D3582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D3582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08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05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52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79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278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539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2254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4543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8532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0344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56668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23342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4597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79387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27097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24074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198420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088359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137258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213387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096204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816121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1615050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443549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4409769">
                                                                                                      <w:marLeft w:val="120"/>
                                                                                                      <w:marRight w:val="135"/>
                                                                                                      <w:marTop w:val="150"/>
                                                                                                      <w:marBottom w:val="15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6138999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6809766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0421734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3365201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5070019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0522573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6878307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11486000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77998904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78056570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49599748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A4677C-16F4-4179-8706-7F1B2A375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DLA</dc:creator>
  <cp:lastModifiedBy>สมพร มานะจิตต์</cp:lastModifiedBy>
  <cp:revision>41</cp:revision>
  <cp:lastPrinted>2019-09-09T01:45:00Z</cp:lastPrinted>
  <dcterms:created xsi:type="dcterms:W3CDTF">2019-08-28T07:33:00Z</dcterms:created>
  <dcterms:modified xsi:type="dcterms:W3CDTF">2019-09-09T01:47:00Z</dcterms:modified>
</cp:coreProperties>
</file>